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DC" w:rsidRDefault="0026292D" w:rsidP="00443CC2">
      <w:pPr>
        <w:jc w:val="center"/>
        <w:rPr>
          <w:rFonts w:ascii="Times New Roman" w:hAnsi="Times New Roman" w:cs="Times New Roman"/>
          <w:sz w:val="28"/>
          <w:szCs w:val="28"/>
        </w:rPr>
      </w:pPr>
      <w:r w:rsidRPr="00443CC2">
        <w:rPr>
          <w:rFonts w:ascii="Times New Roman" w:hAnsi="Times New Roman" w:cs="Times New Roman"/>
          <w:sz w:val="28"/>
          <w:szCs w:val="28"/>
        </w:rPr>
        <w:t>CAP</w:t>
      </w:r>
      <w:r w:rsidR="00443CC2">
        <w:rPr>
          <w:rFonts w:ascii="Times New Roman" w:hAnsi="Times New Roman" w:cs="Times New Roman"/>
          <w:sz w:val="28"/>
          <w:szCs w:val="28"/>
        </w:rPr>
        <w:t>A</w:t>
      </w:r>
      <w:r w:rsidRPr="00443CC2">
        <w:rPr>
          <w:rFonts w:ascii="Times New Roman" w:hAnsi="Times New Roman" w:cs="Times New Roman"/>
          <w:sz w:val="28"/>
          <w:szCs w:val="28"/>
        </w:rPr>
        <w:t>IAN PEMBELAJ</w:t>
      </w:r>
      <w:r w:rsidR="00443CC2">
        <w:rPr>
          <w:rFonts w:ascii="Times New Roman" w:hAnsi="Times New Roman" w:cs="Times New Roman"/>
          <w:sz w:val="28"/>
          <w:szCs w:val="28"/>
        </w:rPr>
        <w:t>A</w:t>
      </w:r>
      <w:r w:rsidRPr="00443CC2">
        <w:rPr>
          <w:rFonts w:ascii="Times New Roman" w:hAnsi="Times New Roman" w:cs="Times New Roman"/>
          <w:sz w:val="28"/>
          <w:szCs w:val="28"/>
        </w:rPr>
        <w:t>RAN PROJEK IPAS</w:t>
      </w:r>
    </w:p>
    <w:p w:rsidR="001902F7" w:rsidRPr="009665D9" w:rsidRDefault="001902F7" w:rsidP="009665D9">
      <w:pPr>
        <w:rPr>
          <w:rFonts w:ascii="Times New Roman" w:hAnsi="Times New Roman" w:cs="Times New Roman"/>
          <w:sz w:val="28"/>
          <w:szCs w:val="28"/>
          <w:lang w:val="en-US"/>
        </w:rPr>
      </w:pPr>
    </w:p>
    <w:p w:rsidR="009665D9" w:rsidRPr="009665D9" w:rsidRDefault="009665D9" w:rsidP="00CA2F1D">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ab/>
        <w:t xml:space="preserve">: SMKN 2 </w:t>
      </w:r>
      <w:proofErr w:type="spellStart"/>
      <w:r>
        <w:rPr>
          <w:rFonts w:ascii="Times New Roman" w:hAnsi="Times New Roman" w:cs="Times New Roman"/>
          <w:sz w:val="24"/>
          <w:szCs w:val="24"/>
          <w:lang w:val="en-US"/>
        </w:rPr>
        <w:t>Kec</w:t>
      </w:r>
      <w:proofErr w:type="spellEnd"/>
      <w:r>
        <w:rPr>
          <w:rFonts w:ascii="Times New Roman" w:hAnsi="Times New Roman" w:cs="Times New Roman"/>
          <w:sz w:val="24"/>
          <w:szCs w:val="24"/>
          <w:lang w:val="en-US"/>
        </w:rPr>
        <w:t>. Guguak</w:t>
      </w:r>
    </w:p>
    <w:p w:rsidR="00CA2F1D" w:rsidRDefault="009665D9" w:rsidP="00CA2F1D">
      <w:pPr>
        <w:spacing w:after="0" w:line="240" w:lineRule="auto"/>
        <w:rPr>
          <w:rFonts w:ascii="Times New Roman" w:hAnsi="Times New Roman" w:cs="Times New Roman"/>
          <w:sz w:val="24"/>
          <w:szCs w:val="24"/>
        </w:rPr>
      </w:pPr>
      <w:r>
        <w:rPr>
          <w:rFonts w:ascii="Times New Roman" w:hAnsi="Times New Roman" w:cs="Times New Roman"/>
          <w:sz w:val="24"/>
          <w:szCs w:val="24"/>
        </w:rPr>
        <w:t>Bidang Keahlian</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CA2F1D">
        <w:rPr>
          <w:rFonts w:ascii="Times New Roman" w:hAnsi="Times New Roman" w:cs="Times New Roman"/>
          <w:sz w:val="24"/>
          <w:szCs w:val="24"/>
        </w:rPr>
        <w:t>Bisnis dan Manajemen</w:t>
      </w:r>
    </w:p>
    <w:p w:rsidR="00CA2F1D" w:rsidRDefault="009665D9" w:rsidP="00CA2F1D">
      <w:pPr>
        <w:spacing w:after="0" w:line="240" w:lineRule="auto"/>
        <w:rPr>
          <w:rFonts w:ascii="Times New Roman" w:hAnsi="Times New Roman" w:cs="Times New Roman"/>
          <w:sz w:val="24"/>
          <w:szCs w:val="24"/>
        </w:rPr>
      </w:pPr>
      <w:r>
        <w:rPr>
          <w:rFonts w:ascii="Times New Roman" w:hAnsi="Times New Roman" w:cs="Times New Roman"/>
          <w:sz w:val="24"/>
          <w:szCs w:val="24"/>
        </w:rPr>
        <w:t>Program Keahlian</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CA2F1D">
        <w:rPr>
          <w:rFonts w:ascii="Times New Roman" w:hAnsi="Times New Roman" w:cs="Times New Roman"/>
          <w:sz w:val="24"/>
          <w:szCs w:val="24"/>
        </w:rPr>
        <w:t>Manajemen Perkantoran dan Layanan Bisnis</w:t>
      </w:r>
    </w:p>
    <w:p w:rsidR="00CA2F1D" w:rsidRDefault="00CA2F1D" w:rsidP="00CA2F1D">
      <w:pPr>
        <w:spacing w:after="0" w:line="240" w:lineRule="auto"/>
        <w:rPr>
          <w:rFonts w:ascii="Times New Roman" w:hAnsi="Times New Roman" w:cs="Times New Roman"/>
          <w:sz w:val="24"/>
          <w:szCs w:val="24"/>
        </w:rPr>
      </w:pPr>
      <w:r>
        <w:rPr>
          <w:rFonts w:ascii="Times New Roman" w:hAnsi="Times New Roman" w:cs="Times New Roman"/>
          <w:sz w:val="24"/>
          <w:szCs w:val="24"/>
        </w:rPr>
        <w:t>Mata Pelajaran</w:t>
      </w:r>
      <w:r w:rsidR="009665D9">
        <w:rPr>
          <w:rFonts w:ascii="Times New Roman" w:hAnsi="Times New Roman" w:cs="Times New Roman"/>
          <w:sz w:val="24"/>
          <w:szCs w:val="24"/>
        </w:rPr>
        <w:tab/>
      </w:r>
      <w:r w:rsidR="009665D9">
        <w:rPr>
          <w:rFonts w:ascii="Times New Roman" w:hAnsi="Times New Roman" w:cs="Times New Roman"/>
          <w:sz w:val="24"/>
          <w:szCs w:val="24"/>
          <w:lang w:val="en-US"/>
        </w:rPr>
        <w:t xml:space="preserve">: </w:t>
      </w:r>
      <w:r>
        <w:rPr>
          <w:rFonts w:ascii="Times New Roman" w:hAnsi="Times New Roman" w:cs="Times New Roman"/>
          <w:sz w:val="24"/>
          <w:szCs w:val="24"/>
        </w:rPr>
        <w:t>Projek IPAS</w:t>
      </w:r>
    </w:p>
    <w:p w:rsidR="001902F7" w:rsidRDefault="00CA2F1D" w:rsidP="009665D9">
      <w:pPr>
        <w:tabs>
          <w:tab w:val="left" w:pos="2127"/>
        </w:tabs>
        <w:spacing w:after="0" w:line="240" w:lineRule="auto"/>
        <w:rPr>
          <w:rFonts w:ascii="Times New Roman" w:hAnsi="Times New Roman" w:cs="Times New Roman"/>
          <w:sz w:val="24"/>
          <w:szCs w:val="24"/>
        </w:rPr>
      </w:pPr>
      <w:r>
        <w:rPr>
          <w:rFonts w:ascii="Times New Roman" w:hAnsi="Times New Roman" w:cs="Times New Roman"/>
          <w:sz w:val="24"/>
          <w:szCs w:val="24"/>
        </w:rPr>
        <w:t>Kelas/Semester</w:t>
      </w:r>
      <w:r w:rsidR="009665D9">
        <w:rPr>
          <w:rFonts w:ascii="Times New Roman" w:hAnsi="Times New Roman" w:cs="Times New Roman"/>
          <w:sz w:val="24"/>
          <w:szCs w:val="24"/>
        </w:rPr>
        <w:tab/>
      </w:r>
      <w:r w:rsidR="009665D9">
        <w:rPr>
          <w:rFonts w:ascii="Times New Roman" w:hAnsi="Times New Roman" w:cs="Times New Roman"/>
          <w:sz w:val="24"/>
          <w:szCs w:val="24"/>
        </w:rPr>
        <w:tab/>
      </w:r>
      <w:r w:rsidR="009665D9">
        <w:rPr>
          <w:rFonts w:ascii="Times New Roman" w:hAnsi="Times New Roman" w:cs="Times New Roman"/>
          <w:sz w:val="24"/>
          <w:szCs w:val="24"/>
          <w:lang w:val="en-US"/>
        </w:rPr>
        <w:t xml:space="preserve">: </w:t>
      </w:r>
      <w:r>
        <w:rPr>
          <w:rFonts w:ascii="Times New Roman" w:hAnsi="Times New Roman" w:cs="Times New Roman"/>
          <w:sz w:val="24"/>
          <w:szCs w:val="24"/>
        </w:rPr>
        <w:t>X/1&amp;2</w:t>
      </w:r>
    </w:p>
    <w:p w:rsidR="009665D9" w:rsidRPr="009665D9" w:rsidRDefault="009665D9" w:rsidP="009665D9">
      <w:pPr>
        <w:tabs>
          <w:tab w:val="left" w:pos="2127"/>
        </w:tabs>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ab/>
        <w:t>: 2024/2025</w:t>
      </w:r>
      <w:r>
        <w:rPr>
          <w:rFonts w:ascii="Times New Roman" w:hAnsi="Times New Roman" w:cs="Times New Roman"/>
          <w:sz w:val="24"/>
          <w:szCs w:val="24"/>
          <w:lang w:val="en-US"/>
        </w:rPr>
        <w:tab/>
      </w:r>
    </w:p>
    <w:p w:rsidR="00CA2F1D" w:rsidRPr="00CA2F1D" w:rsidRDefault="00CA2F1D" w:rsidP="00CA2F1D">
      <w:pPr>
        <w:tabs>
          <w:tab w:val="left" w:pos="52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43CC2" w:rsidRPr="00443CC2" w:rsidRDefault="00443CC2" w:rsidP="00CA2F1D">
      <w:pPr>
        <w:spacing w:after="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404"/>
        <w:gridCol w:w="4612"/>
      </w:tblGrid>
      <w:tr w:rsidR="0026292D" w:rsidRPr="00443CC2" w:rsidTr="0026292D">
        <w:tc>
          <w:tcPr>
            <w:tcW w:w="4621" w:type="dxa"/>
          </w:tcPr>
          <w:p w:rsidR="0026292D" w:rsidRPr="00443CC2" w:rsidRDefault="0026292D" w:rsidP="00443CC2">
            <w:pPr>
              <w:jc w:val="center"/>
              <w:rPr>
                <w:rFonts w:ascii="Times New Roman" w:hAnsi="Times New Roman" w:cs="Times New Roman"/>
                <w:sz w:val="24"/>
                <w:szCs w:val="24"/>
              </w:rPr>
            </w:pPr>
            <w:r w:rsidRPr="00443CC2">
              <w:rPr>
                <w:rFonts w:ascii="Times New Roman" w:hAnsi="Times New Roman" w:cs="Times New Roman"/>
                <w:sz w:val="24"/>
                <w:szCs w:val="24"/>
              </w:rPr>
              <w:t>Elemen</w:t>
            </w:r>
          </w:p>
        </w:tc>
        <w:tc>
          <w:tcPr>
            <w:tcW w:w="4621" w:type="dxa"/>
          </w:tcPr>
          <w:p w:rsidR="0026292D" w:rsidRPr="00443CC2" w:rsidRDefault="0026292D" w:rsidP="00443CC2">
            <w:pPr>
              <w:jc w:val="center"/>
              <w:rPr>
                <w:rFonts w:ascii="Times New Roman" w:hAnsi="Times New Roman" w:cs="Times New Roman"/>
                <w:sz w:val="24"/>
                <w:szCs w:val="24"/>
              </w:rPr>
            </w:pPr>
            <w:r w:rsidRPr="00443CC2">
              <w:rPr>
                <w:rFonts w:ascii="Times New Roman" w:hAnsi="Times New Roman" w:cs="Times New Roman"/>
                <w:sz w:val="24"/>
                <w:szCs w:val="24"/>
              </w:rPr>
              <w:t>Capaian Pembelajaran</w:t>
            </w:r>
          </w:p>
        </w:tc>
      </w:tr>
      <w:tr w:rsidR="0026292D" w:rsidRPr="00443CC2" w:rsidTr="0026292D">
        <w:tc>
          <w:tcPr>
            <w:tcW w:w="4621" w:type="dxa"/>
          </w:tcPr>
          <w:p w:rsidR="0026292D" w:rsidRPr="00443CC2" w:rsidRDefault="0026292D" w:rsidP="001427C5">
            <w:pPr>
              <w:jc w:val="both"/>
              <w:rPr>
                <w:rFonts w:ascii="Times New Roman" w:hAnsi="Times New Roman" w:cs="Times New Roman"/>
                <w:sz w:val="24"/>
                <w:szCs w:val="24"/>
              </w:rPr>
            </w:pPr>
            <w:r w:rsidRPr="00A0600D">
              <w:rPr>
                <w:rFonts w:ascii="Times New Roman" w:eastAsia="Times New Roman" w:hAnsi="Times New Roman" w:cs="Times New Roman"/>
                <w:sz w:val="24"/>
                <w:szCs w:val="24"/>
                <w:lang w:eastAsia="id-ID"/>
              </w:rPr>
              <w:t>Menjelaskan</w:t>
            </w:r>
            <w:r w:rsidRPr="00443CC2">
              <w:rPr>
                <w:rFonts w:ascii="Times New Roman" w:eastAsia="Times New Roman" w:hAnsi="Times New Roman" w:cs="Times New Roman"/>
                <w:sz w:val="24"/>
                <w:szCs w:val="24"/>
                <w:lang w:eastAsia="id-ID"/>
              </w:rPr>
              <w:t xml:space="preserve"> </w:t>
            </w:r>
            <w:r w:rsidRPr="00A0600D">
              <w:rPr>
                <w:rFonts w:ascii="Times New Roman" w:eastAsia="Times New Roman" w:hAnsi="Times New Roman" w:cs="Times New Roman"/>
                <w:sz w:val="24"/>
                <w:szCs w:val="24"/>
                <w:lang w:eastAsia="id-ID"/>
              </w:rPr>
              <w:t>fenomena secara</w:t>
            </w:r>
            <w:r w:rsidRPr="00A0600D">
              <w:rPr>
                <w:rFonts w:ascii="Times New Roman" w:eastAsia="Times New Roman" w:hAnsi="Times New Roman" w:cs="Times New Roman"/>
                <w:sz w:val="24"/>
                <w:szCs w:val="24"/>
                <w:lang w:eastAsia="id-ID"/>
              </w:rPr>
              <w:br/>
              <w:t>ilmiah</w:t>
            </w:r>
            <w:r w:rsidRPr="00A0600D">
              <w:rPr>
                <w:rFonts w:ascii="Times New Roman" w:eastAsia="Times New Roman" w:hAnsi="Times New Roman" w:cs="Times New Roman"/>
                <w:sz w:val="24"/>
                <w:szCs w:val="24"/>
                <w:lang w:eastAsia="id-ID"/>
              </w:rPr>
              <w:br/>
            </w:r>
          </w:p>
        </w:tc>
        <w:tc>
          <w:tcPr>
            <w:tcW w:w="4621" w:type="dxa"/>
          </w:tcPr>
          <w:p w:rsidR="0026292D" w:rsidRPr="00443CC2" w:rsidRDefault="0026292D" w:rsidP="00400258">
            <w:pPr>
              <w:rPr>
                <w:rFonts w:ascii="Times New Roman" w:hAnsi="Times New Roman" w:cs="Times New Roman"/>
                <w:sz w:val="24"/>
                <w:szCs w:val="24"/>
              </w:rPr>
            </w:pPr>
            <w:r w:rsidRPr="00443CC2">
              <w:rPr>
                <w:rFonts w:ascii="Times New Roman" w:eastAsia="Times New Roman" w:hAnsi="Times New Roman" w:cs="Times New Roman"/>
                <w:sz w:val="24"/>
                <w:szCs w:val="24"/>
                <w:lang w:eastAsia="id-ID"/>
              </w:rPr>
              <w:t xml:space="preserve">Peserta didik diharapkan dapat </w:t>
            </w:r>
            <w:r w:rsidRPr="00A0600D">
              <w:rPr>
                <w:rFonts w:ascii="Times New Roman" w:eastAsia="Times New Roman" w:hAnsi="Times New Roman" w:cs="Times New Roman"/>
                <w:sz w:val="24"/>
                <w:szCs w:val="24"/>
                <w:lang w:eastAsia="id-ID"/>
              </w:rPr>
              <w:t>memahami</w:t>
            </w:r>
            <w:r w:rsidRPr="00443CC2">
              <w:rPr>
                <w:rFonts w:ascii="Times New Roman" w:eastAsia="Times New Roman" w:hAnsi="Times New Roman" w:cs="Times New Roman"/>
                <w:sz w:val="24"/>
                <w:szCs w:val="24"/>
                <w:lang w:eastAsia="id-ID"/>
              </w:rPr>
              <w:t xml:space="preserve"> </w:t>
            </w:r>
            <w:r w:rsidRPr="00A0600D">
              <w:rPr>
                <w:rFonts w:ascii="Times New Roman" w:eastAsia="Times New Roman" w:hAnsi="Times New Roman" w:cs="Times New Roman"/>
                <w:sz w:val="24"/>
                <w:szCs w:val="24"/>
                <w:lang w:eastAsia="id-ID"/>
              </w:rPr>
              <w:t>pengetahuan ilmiah dan menerapkannya; atau</w:t>
            </w:r>
            <w:r w:rsidRPr="00443CC2">
              <w:rPr>
                <w:rFonts w:ascii="Times New Roman" w:eastAsia="Times New Roman" w:hAnsi="Times New Roman" w:cs="Times New Roman"/>
                <w:sz w:val="24"/>
                <w:szCs w:val="24"/>
                <w:lang w:eastAsia="id-ID"/>
              </w:rPr>
              <w:t xml:space="preserve"> </w:t>
            </w:r>
            <w:r w:rsidRPr="00A0600D">
              <w:rPr>
                <w:rFonts w:ascii="Times New Roman" w:eastAsia="Times New Roman" w:hAnsi="Times New Roman" w:cs="Times New Roman"/>
                <w:sz w:val="24"/>
                <w:szCs w:val="24"/>
                <w:lang w:eastAsia="id-ID"/>
              </w:rPr>
              <w:t>membuat prediksi sederhana disertai dengan</w:t>
            </w:r>
            <w:r w:rsidR="00BD4D98">
              <w:rPr>
                <w:rFonts w:ascii="Times New Roman" w:eastAsia="Times New Roman" w:hAnsi="Times New Roman" w:cs="Times New Roman"/>
                <w:sz w:val="24"/>
                <w:szCs w:val="24"/>
                <w:lang w:eastAsia="id-ID"/>
              </w:rPr>
              <w:t xml:space="preserve"> </w:t>
            </w:r>
            <w:r w:rsidRPr="00A0600D">
              <w:rPr>
                <w:rFonts w:ascii="Times New Roman" w:eastAsia="Times New Roman" w:hAnsi="Times New Roman" w:cs="Times New Roman"/>
                <w:sz w:val="24"/>
                <w:szCs w:val="24"/>
                <w:lang w:eastAsia="id-ID"/>
              </w:rPr>
              <w:t>pembuktiannya.</w:t>
            </w:r>
            <w:r w:rsidRPr="00A0600D">
              <w:rPr>
                <w:rFonts w:ascii="Times New Roman" w:eastAsia="Times New Roman" w:hAnsi="Times New Roman" w:cs="Times New Roman"/>
                <w:sz w:val="24"/>
                <w:szCs w:val="24"/>
                <w:lang w:eastAsia="id-ID"/>
              </w:rPr>
              <w:br/>
            </w:r>
            <w:r w:rsidR="008C6B32" w:rsidRPr="00A0600D">
              <w:rPr>
                <w:rFonts w:ascii="Times New Roman" w:eastAsia="Times New Roman" w:hAnsi="Times New Roman" w:cs="Times New Roman"/>
                <w:sz w:val="24"/>
                <w:szCs w:val="24"/>
                <w:lang w:eastAsia="id-ID"/>
              </w:rPr>
              <w:t>Peserta didik menjelaskan fenomena-fenomena</w:t>
            </w:r>
            <w:r w:rsidR="008C6B32" w:rsidRPr="00443CC2">
              <w:rPr>
                <w:rFonts w:ascii="Times New Roman" w:eastAsia="Times New Roman" w:hAnsi="Times New Roman" w:cs="Times New Roman"/>
                <w:sz w:val="24"/>
                <w:szCs w:val="24"/>
                <w:lang w:eastAsia="id-ID"/>
              </w:rPr>
              <w:t xml:space="preserve"> </w:t>
            </w:r>
            <w:r w:rsidR="008C6B32" w:rsidRPr="00A0600D">
              <w:rPr>
                <w:rFonts w:ascii="Times New Roman" w:eastAsia="Times New Roman" w:hAnsi="Times New Roman" w:cs="Times New Roman"/>
                <w:sz w:val="24"/>
                <w:szCs w:val="24"/>
                <w:lang w:eastAsia="id-ID"/>
              </w:rPr>
              <w:t>yang terjadi di lingkungan sekitarnya dilihat dari</w:t>
            </w:r>
            <w:r w:rsidR="008C6B32" w:rsidRPr="00443CC2">
              <w:rPr>
                <w:rFonts w:ascii="Times New Roman" w:eastAsia="Times New Roman" w:hAnsi="Times New Roman" w:cs="Times New Roman"/>
                <w:sz w:val="24"/>
                <w:szCs w:val="24"/>
                <w:lang w:eastAsia="id-ID"/>
              </w:rPr>
              <w:t xml:space="preserve"> </w:t>
            </w:r>
            <w:r w:rsidR="008C6B32" w:rsidRPr="00A0600D">
              <w:rPr>
                <w:rFonts w:ascii="Times New Roman" w:eastAsia="Times New Roman" w:hAnsi="Times New Roman" w:cs="Times New Roman"/>
                <w:sz w:val="24"/>
                <w:szCs w:val="24"/>
                <w:lang w:eastAsia="id-ID"/>
              </w:rPr>
              <w:t>berbagai aspek seperti makhluk hidup dan</w:t>
            </w:r>
            <w:r w:rsidR="008C6B32" w:rsidRPr="00443CC2">
              <w:rPr>
                <w:rFonts w:ascii="Times New Roman" w:eastAsia="Times New Roman" w:hAnsi="Times New Roman" w:cs="Times New Roman"/>
                <w:sz w:val="24"/>
                <w:szCs w:val="24"/>
                <w:lang w:eastAsia="id-ID"/>
              </w:rPr>
              <w:t xml:space="preserve"> </w:t>
            </w:r>
            <w:r w:rsidR="008C6B32" w:rsidRPr="00A0600D">
              <w:rPr>
                <w:rFonts w:ascii="Times New Roman" w:eastAsia="Times New Roman" w:hAnsi="Times New Roman" w:cs="Times New Roman"/>
                <w:sz w:val="24"/>
                <w:szCs w:val="24"/>
                <w:lang w:eastAsia="id-ID"/>
              </w:rPr>
              <w:t>lingkunganny</w:t>
            </w:r>
            <w:r w:rsidR="008C6B32" w:rsidRPr="00443CC2">
              <w:rPr>
                <w:rFonts w:ascii="Times New Roman" w:eastAsia="Times New Roman" w:hAnsi="Times New Roman" w:cs="Times New Roman"/>
                <w:sz w:val="24"/>
                <w:szCs w:val="24"/>
                <w:lang w:eastAsia="id-ID"/>
              </w:rPr>
              <w:t>a; zat dan perubahannya;  energi</w:t>
            </w:r>
            <w:r w:rsidR="008C6B32" w:rsidRPr="00A0600D">
              <w:rPr>
                <w:rFonts w:ascii="Times New Roman" w:eastAsia="Times New Roman" w:hAnsi="Times New Roman" w:cs="Times New Roman"/>
                <w:sz w:val="24"/>
                <w:szCs w:val="24"/>
                <w:lang w:eastAsia="id-ID"/>
              </w:rPr>
              <w:t>danpe</w:t>
            </w:r>
            <w:r w:rsidR="008C6B32" w:rsidRPr="00443CC2">
              <w:rPr>
                <w:rFonts w:ascii="Times New Roman" w:eastAsia="Times New Roman" w:hAnsi="Times New Roman" w:cs="Times New Roman"/>
                <w:sz w:val="24"/>
                <w:szCs w:val="24"/>
                <w:lang w:eastAsia="id-ID"/>
              </w:rPr>
              <w:t>rubahannya;antariksa;</w:t>
            </w:r>
            <w:r w:rsidR="008C6B32" w:rsidRPr="00A0600D">
              <w:rPr>
                <w:rFonts w:ascii="Times New Roman" w:eastAsia="Times New Roman" w:hAnsi="Times New Roman" w:cs="Times New Roman"/>
                <w:sz w:val="24"/>
                <w:szCs w:val="24"/>
                <w:lang w:eastAsia="id-ID"/>
              </w:rPr>
              <w:t>keruangan</w:t>
            </w:r>
            <w:r w:rsidR="008C6B32" w:rsidRPr="00A0600D">
              <w:rPr>
                <w:rFonts w:ascii="Times New Roman" w:eastAsia="Times New Roman" w:hAnsi="Times New Roman" w:cs="Times New Roman"/>
                <w:sz w:val="24"/>
                <w:szCs w:val="24"/>
                <w:lang w:eastAsia="id-ID"/>
              </w:rPr>
              <w:br/>
              <w:t>dan konektivitas antar ruang dan waktu; interaksi,komunikasi, sosialisasi, institusi sosial dandinamika sosial; serta perilaku ekonomi danke</w:t>
            </w:r>
            <w:r w:rsidR="008C6B32" w:rsidRPr="00443CC2">
              <w:rPr>
                <w:rFonts w:ascii="Times New Roman" w:eastAsia="Times New Roman" w:hAnsi="Times New Roman" w:cs="Times New Roman"/>
                <w:sz w:val="24"/>
                <w:szCs w:val="24"/>
                <w:lang w:eastAsia="id-ID"/>
              </w:rPr>
              <w:t xml:space="preserve">sejahteraan. Peserta didik juga </w:t>
            </w:r>
            <w:r w:rsidR="008C6B32" w:rsidRPr="00A0600D">
              <w:rPr>
                <w:rFonts w:ascii="Times New Roman" w:eastAsia="Times New Roman" w:hAnsi="Times New Roman" w:cs="Times New Roman"/>
                <w:sz w:val="24"/>
                <w:szCs w:val="24"/>
                <w:lang w:eastAsia="id-ID"/>
              </w:rPr>
              <w:t>mengaitkan</w:t>
            </w:r>
            <w:r w:rsidR="008C6B32" w:rsidRPr="00443CC2">
              <w:rPr>
                <w:rFonts w:ascii="Times New Roman" w:eastAsia="Times New Roman" w:hAnsi="Times New Roman" w:cs="Times New Roman"/>
                <w:sz w:val="24"/>
                <w:szCs w:val="24"/>
                <w:lang w:eastAsia="id-ID"/>
              </w:rPr>
              <w:t xml:space="preserve"> </w:t>
            </w:r>
            <w:r w:rsidR="008C6B32" w:rsidRPr="00A0600D">
              <w:rPr>
                <w:rFonts w:ascii="Times New Roman" w:eastAsia="Times New Roman" w:hAnsi="Times New Roman" w:cs="Times New Roman"/>
                <w:sz w:val="24"/>
                <w:szCs w:val="24"/>
                <w:lang w:eastAsia="id-ID"/>
              </w:rPr>
              <w:t>fenomena-fenomena tersebut dengan</w:t>
            </w:r>
            <w:r w:rsidR="008C6B32" w:rsidRPr="00443CC2">
              <w:rPr>
                <w:rFonts w:ascii="Times New Roman" w:eastAsia="Times New Roman" w:hAnsi="Times New Roman" w:cs="Times New Roman"/>
                <w:sz w:val="24"/>
                <w:szCs w:val="24"/>
                <w:lang w:eastAsia="id-ID"/>
              </w:rPr>
              <w:t>keterampilan teknis pada bidang</w:t>
            </w:r>
            <w:r w:rsidR="00392F53">
              <w:rPr>
                <w:rFonts w:ascii="Times New Roman" w:eastAsia="Times New Roman" w:hAnsi="Times New Roman" w:cs="Times New Roman"/>
                <w:sz w:val="24"/>
                <w:szCs w:val="24"/>
                <w:lang w:eastAsia="id-ID"/>
              </w:rPr>
              <w:t xml:space="preserve">  </w:t>
            </w:r>
            <w:r w:rsidR="008C6B32" w:rsidRPr="00A0600D">
              <w:rPr>
                <w:rFonts w:ascii="Times New Roman" w:eastAsia="Times New Roman" w:hAnsi="Times New Roman" w:cs="Times New Roman"/>
                <w:sz w:val="24"/>
                <w:szCs w:val="24"/>
                <w:lang w:eastAsia="id-ID"/>
              </w:rPr>
              <w:t>keahliannya</w:t>
            </w:r>
            <w:r w:rsidR="008C6B32" w:rsidRPr="00443CC2">
              <w:rPr>
                <w:rFonts w:ascii="Times New Roman" w:eastAsia="Times New Roman" w:hAnsi="Times New Roman" w:cs="Times New Roman"/>
                <w:sz w:val="24"/>
                <w:szCs w:val="24"/>
                <w:lang w:eastAsia="id-ID"/>
              </w:rPr>
              <w:t>.</w:t>
            </w:r>
            <w:r w:rsidR="008C6B32" w:rsidRPr="00A0600D">
              <w:rPr>
                <w:rFonts w:ascii="Times New Roman" w:eastAsia="Times New Roman" w:hAnsi="Times New Roman" w:cs="Times New Roman"/>
                <w:sz w:val="24"/>
                <w:szCs w:val="24"/>
                <w:lang w:eastAsia="id-ID"/>
              </w:rPr>
              <w:br/>
            </w:r>
            <w:r w:rsidRPr="00443CC2">
              <w:rPr>
                <w:rFonts w:ascii="Times New Roman" w:hAnsi="Times New Roman" w:cs="Times New Roman"/>
                <w:sz w:val="24"/>
                <w:szCs w:val="24"/>
              </w:rPr>
              <w:t xml:space="preserve"> </w:t>
            </w:r>
          </w:p>
        </w:tc>
      </w:tr>
      <w:tr w:rsidR="0026292D" w:rsidRPr="00443CC2" w:rsidTr="0026292D">
        <w:tc>
          <w:tcPr>
            <w:tcW w:w="4621" w:type="dxa"/>
          </w:tcPr>
          <w:p w:rsidR="0026292D" w:rsidRPr="00443CC2" w:rsidRDefault="008C6B32" w:rsidP="001427C5">
            <w:pPr>
              <w:jc w:val="both"/>
              <w:rPr>
                <w:rFonts w:ascii="Times New Roman" w:hAnsi="Times New Roman" w:cs="Times New Roman"/>
                <w:sz w:val="24"/>
                <w:szCs w:val="24"/>
              </w:rPr>
            </w:pPr>
            <w:r w:rsidRPr="00443CC2">
              <w:rPr>
                <w:rFonts w:ascii="Times New Roman" w:hAnsi="Times New Roman" w:cs="Times New Roman"/>
                <w:sz w:val="24"/>
                <w:szCs w:val="24"/>
              </w:rPr>
              <w:t>Mendesain dan mengevaluasi penyelidikan ilmiah</w:t>
            </w:r>
          </w:p>
        </w:tc>
        <w:tc>
          <w:tcPr>
            <w:tcW w:w="4621" w:type="dxa"/>
          </w:tcPr>
          <w:p w:rsidR="0026292D" w:rsidRPr="00443CC2" w:rsidRDefault="008C6B32" w:rsidP="00400258">
            <w:pPr>
              <w:rPr>
                <w:rFonts w:ascii="Times New Roman" w:hAnsi="Times New Roman" w:cs="Times New Roman"/>
                <w:sz w:val="24"/>
                <w:szCs w:val="24"/>
              </w:rPr>
            </w:pPr>
            <w:r w:rsidRPr="00443CC2">
              <w:rPr>
                <w:rFonts w:ascii="Times New Roman" w:hAnsi="Times New Roman" w:cs="Times New Roman"/>
                <w:sz w:val="24"/>
                <w:szCs w:val="24"/>
              </w:rPr>
              <w:t>Peserta didik dapat menentukan dan mengikuti prosedur yang tepat untuk melakukan penyelidikan ilmiah,menjelaskan cara penyelidikan yang tepat bagi sutu pertanyaan ilmiah,serta diharapkan dpat mengidentifikasi  kekurangan atau kesalahan pada desain percoban ilmiah</w:t>
            </w:r>
          </w:p>
        </w:tc>
      </w:tr>
      <w:tr w:rsidR="0026292D" w:rsidRPr="00443CC2" w:rsidTr="0026292D">
        <w:tc>
          <w:tcPr>
            <w:tcW w:w="4621" w:type="dxa"/>
          </w:tcPr>
          <w:p w:rsidR="0026292D" w:rsidRPr="00443CC2" w:rsidRDefault="008C6B32" w:rsidP="001427C5">
            <w:pPr>
              <w:jc w:val="both"/>
              <w:rPr>
                <w:rFonts w:ascii="Times New Roman" w:hAnsi="Times New Roman" w:cs="Times New Roman"/>
                <w:sz w:val="24"/>
                <w:szCs w:val="24"/>
              </w:rPr>
            </w:pPr>
            <w:r w:rsidRPr="00443CC2">
              <w:rPr>
                <w:rFonts w:ascii="Times New Roman" w:hAnsi="Times New Roman" w:cs="Times New Roman"/>
                <w:sz w:val="24"/>
                <w:szCs w:val="24"/>
              </w:rPr>
              <w:t>Menerjemahkan data dan bukti-bukti secara ilmiah</w:t>
            </w:r>
          </w:p>
        </w:tc>
        <w:tc>
          <w:tcPr>
            <w:tcW w:w="4621" w:type="dxa"/>
          </w:tcPr>
          <w:p w:rsidR="0026292D" w:rsidRPr="00443CC2" w:rsidRDefault="00443CC2" w:rsidP="00400258">
            <w:pPr>
              <w:rPr>
                <w:rFonts w:ascii="Times New Roman" w:hAnsi="Times New Roman" w:cs="Times New Roman"/>
                <w:sz w:val="24"/>
                <w:szCs w:val="24"/>
              </w:rPr>
            </w:pPr>
            <w:r w:rsidRPr="00443CC2">
              <w:rPr>
                <w:rFonts w:ascii="Times New Roman" w:hAnsi="Times New Roman" w:cs="Times New Roman"/>
                <w:sz w:val="24"/>
                <w:szCs w:val="24"/>
              </w:rPr>
              <w:t>Peserta didik  dapat menerjemahkan data dan bukti dari berbagai sumber untuk membangun sebuah argumen serta mempertahankannya d</w:t>
            </w:r>
            <w:r w:rsidR="001427C5">
              <w:rPr>
                <w:rFonts w:ascii="Times New Roman" w:hAnsi="Times New Roman" w:cs="Times New Roman"/>
                <w:sz w:val="24"/>
                <w:szCs w:val="24"/>
              </w:rPr>
              <w:t>engan penjelasan ilmiah.</w:t>
            </w:r>
            <w:r w:rsidR="00E72D7A">
              <w:rPr>
                <w:rFonts w:ascii="Times New Roman" w:hAnsi="Times New Roman" w:cs="Times New Roman"/>
                <w:sz w:val="24"/>
                <w:szCs w:val="24"/>
              </w:rPr>
              <w:t xml:space="preserve"> Peserta didik diharapkan dapt mengidentifikasi kesimpulan yang benar diambil dari tabel hasil,grafik,atau sumber data lain.</w:t>
            </w:r>
            <w:r w:rsidR="001427C5">
              <w:rPr>
                <w:rFonts w:ascii="Times New Roman" w:hAnsi="Times New Roman" w:cs="Times New Roman"/>
                <w:sz w:val="24"/>
                <w:szCs w:val="24"/>
              </w:rPr>
              <w:t xml:space="preserve">Peserta </w:t>
            </w:r>
            <w:r w:rsidRPr="00443CC2">
              <w:rPr>
                <w:rFonts w:ascii="Times New Roman" w:hAnsi="Times New Roman" w:cs="Times New Roman"/>
                <w:sz w:val="24"/>
                <w:szCs w:val="24"/>
              </w:rPr>
              <w:t>didik</w:t>
            </w:r>
            <w:r w:rsidR="001427C5">
              <w:rPr>
                <w:rFonts w:ascii="Times New Roman" w:hAnsi="Times New Roman" w:cs="Times New Roman"/>
                <w:sz w:val="24"/>
                <w:szCs w:val="24"/>
              </w:rPr>
              <w:t xml:space="preserve"> </w:t>
            </w:r>
            <w:r w:rsidRPr="00443CC2">
              <w:rPr>
                <w:rFonts w:ascii="Times New Roman" w:hAnsi="Times New Roman" w:cs="Times New Roman"/>
                <w:sz w:val="24"/>
                <w:szCs w:val="24"/>
              </w:rPr>
              <w:t>merencan</w:t>
            </w:r>
            <w:r w:rsidR="001427C5">
              <w:rPr>
                <w:rFonts w:ascii="Times New Roman" w:hAnsi="Times New Roman" w:cs="Times New Roman"/>
                <w:sz w:val="24"/>
                <w:szCs w:val="24"/>
              </w:rPr>
              <w:t xml:space="preserve">akan dan melaksanakan aksi </w:t>
            </w:r>
            <w:r w:rsidRPr="00443CC2">
              <w:rPr>
                <w:rFonts w:ascii="Times New Roman" w:hAnsi="Times New Roman" w:cs="Times New Roman"/>
                <w:sz w:val="24"/>
                <w:szCs w:val="24"/>
              </w:rPr>
              <w:t xml:space="preserve">sebagai tindak lanjut,mengkomunikasikan proses dan hasil </w:t>
            </w:r>
            <w:r w:rsidRPr="00443CC2">
              <w:rPr>
                <w:rFonts w:ascii="Times New Roman" w:hAnsi="Times New Roman" w:cs="Times New Roman"/>
                <w:sz w:val="24"/>
                <w:szCs w:val="24"/>
              </w:rPr>
              <w:lastRenderedPageBreak/>
              <w:t>pembelajarannya,melakukan refleksi diri terhadap tahapan kegiatan yang dilakukan</w:t>
            </w:r>
          </w:p>
        </w:tc>
      </w:tr>
    </w:tbl>
    <w:p w:rsidR="001902F7" w:rsidRDefault="001902F7" w:rsidP="001902F7">
      <w:pPr>
        <w:pStyle w:val="NoSpacing"/>
        <w:rPr>
          <w:sz w:val="20"/>
          <w:szCs w:val="20"/>
          <w:lang w:val="id-ID"/>
        </w:rPr>
      </w:pPr>
    </w:p>
    <w:p w:rsidR="001902F7" w:rsidRDefault="001902F7" w:rsidP="001902F7">
      <w:pPr>
        <w:pStyle w:val="NoSpacing"/>
        <w:rPr>
          <w:sz w:val="20"/>
          <w:szCs w:val="20"/>
          <w:lang w:val="id-ID"/>
        </w:rPr>
      </w:pPr>
    </w:p>
    <w:p w:rsidR="001902F7" w:rsidRDefault="001902F7" w:rsidP="001902F7">
      <w:pPr>
        <w:pStyle w:val="NoSpacing"/>
        <w:rPr>
          <w:sz w:val="20"/>
          <w:szCs w:val="20"/>
          <w:lang w:val="id-ID"/>
        </w:rPr>
      </w:pPr>
      <w:r>
        <w:rPr>
          <w:sz w:val="20"/>
          <w:szCs w:val="20"/>
          <w:lang w:val="id-ID"/>
        </w:rPr>
        <w:t xml:space="preserve">Mengetahui </w:t>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proofErr w:type="spellStart"/>
      <w:r w:rsidR="00E926AB">
        <w:rPr>
          <w:sz w:val="20"/>
          <w:szCs w:val="20"/>
        </w:rPr>
        <w:t>Ampang</w:t>
      </w:r>
      <w:proofErr w:type="spellEnd"/>
      <w:r w:rsidR="00E926AB">
        <w:rPr>
          <w:sz w:val="20"/>
          <w:szCs w:val="20"/>
        </w:rPr>
        <w:t xml:space="preserve"> </w:t>
      </w:r>
      <w:proofErr w:type="spellStart"/>
      <w:r w:rsidR="00E926AB">
        <w:rPr>
          <w:sz w:val="20"/>
          <w:szCs w:val="20"/>
        </w:rPr>
        <w:t>Gadang</w:t>
      </w:r>
      <w:proofErr w:type="spellEnd"/>
      <w:r w:rsidR="00E926AB">
        <w:rPr>
          <w:sz w:val="20"/>
          <w:szCs w:val="20"/>
        </w:rPr>
        <w:t xml:space="preserve">,     </w:t>
      </w:r>
      <w:proofErr w:type="spellStart"/>
      <w:r w:rsidR="00E926AB">
        <w:rPr>
          <w:sz w:val="20"/>
          <w:szCs w:val="20"/>
        </w:rPr>
        <w:t>Juni</w:t>
      </w:r>
      <w:proofErr w:type="spellEnd"/>
      <w:r w:rsidR="00E926AB">
        <w:rPr>
          <w:sz w:val="20"/>
          <w:szCs w:val="20"/>
        </w:rPr>
        <w:t xml:space="preserve"> 2024</w:t>
      </w:r>
    </w:p>
    <w:p w:rsidR="001902F7" w:rsidRDefault="001902F7" w:rsidP="001902F7">
      <w:pPr>
        <w:pStyle w:val="NoSpacing"/>
        <w:rPr>
          <w:sz w:val="20"/>
          <w:szCs w:val="20"/>
          <w:lang w:val="id-ID"/>
        </w:rPr>
      </w:pPr>
      <w:r>
        <w:rPr>
          <w:sz w:val="20"/>
          <w:szCs w:val="20"/>
          <w:lang w:val="id-ID"/>
        </w:rPr>
        <w:t>Kepala Sekolah</w:t>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r w:rsidR="007B6A90">
        <w:rPr>
          <w:sz w:val="20"/>
          <w:szCs w:val="20"/>
          <w:lang w:val="id-ID"/>
        </w:rPr>
        <w:tab/>
      </w:r>
      <w:r w:rsidR="00D1543D">
        <w:rPr>
          <w:sz w:val="20"/>
          <w:szCs w:val="20"/>
          <w:lang w:val="id-ID"/>
        </w:rPr>
        <w:t>Guru Mata Pelajaran</w:t>
      </w:r>
    </w:p>
    <w:p w:rsidR="001902F7" w:rsidRDefault="001902F7" w:rsidP="001902F7">
      <w:pPr>
        <w:pStyle w:val="NoSpacing"/>
        <w:rPr>
          <w:sz w:val="20"/>
          <w:szCs w:val="20"/>
          <w:lang w:val="id-ID"/>
        </w:rPr>
      </w:pPr>
    </w:p>
    <w:p w:rsidR="001902F7" w:rsidRDefault="003949CD" w:rsidP="00193186">
      <w:pPr>
        <w:pStyle w:val="NoSpacing"/>
        <w:tabs>
          <w:tab w:val="left" w:pos="6825"/>
        </w:tabs>
        <w:rPr>
          <w:sz w:val="20"/>
          <w:szCs w:val="20"/>
          <w:lang w:val="id-ID"/>
        </w:rPr>
      </w:pPr>
      <w:r>
        <w:rPr>
          <w:sz w:val="20"/>
          <w:szCs w:val="20"/>
          <w:lang w:val="id-ID"/>
        </w:rPr>
        <w:t xml:space="preserve">       </w:t>
      </w:r>
      <w:r w:rsidR="00193186">
        <w:rPr>
          <w:sz w:val="20"/>
          <w:szCs w:val="20"/>
          <w:lang w:val="id-ID"/>
        </w:rPr>
        <w:tab/>
      </w:r>
    </w:p>
    <w:p w:rsidR="00D1543D" w:rsidRDefault="00D1543D" w:rsidP="00193186">
      <w:pPr>
        <w:pStyle w:val="NoSpacing"/>
        <w:tabs>
          <w:tab w:val="left" w:pos="6825"/>
        </w:tabs>
        <w:rPr>
          <w:sz w:val="20"/>
          <w:szCs w:val="20"/>
          <w:lang w:val="id-ID"/>
        </w:rPr>
      </w:pPr>
    </w:p>
    <w:p w:rsidR="001902F7" w:rsidRDefault="007B6A90" w:rsidP="001902F7">
      <w:pPr>
        <w:pStyle w:val="NoSpacing"/>
        <w:rPr>
          <w:sz w:val="20"/>
          <w:szCs w:val="20"/>
          <w:lang w:val="id-ID"/>
        </w:rPr>
      </w:pPr>
      <w:proofErr w:type="spellStart"/>
      <w:r>
        <w:rPr>
          <w:sz w:val="20"/>
          <w:szCs w:val="20"/>
        </w:rPr>
        <w:t>Asvetinius</w:t>
      </w:r>
      <w:proofErr w:type="spellEnd"/>
      <w:proofErr w:type="gramStart"/>
      <w:r>
        <w:rPr>
          <w:sz w:val="20"/>
          <w:szCs w:val="20"/>
        </w:rPr>
        <w:t>,</w:t>
      </w:r>
      <w:r>
        <w:rPr>
          <w:sz w:val="20"/>
          <w:szCs w:val="20"/>
          <w:lang w:val="id-ID"/>
        </w:rPr>
        <w:t>M.</w:t>
      </w:r>
      <w:r w:rsidR="001902F7">
        <w:rPr>
          <w:sz w:val="20"/>
          <w:szCs w:val="20"/>
          <w:lang w:val="id-ID"/>
        </w:rPr>
        <w:t>Pd</w:t>
      </w:r>
      <w:proofErr w:type="gramEnd"/>
      <w:r>
        <w:rPr>
          <w:sz w:val="20"/>
          <w:szCs w:val="20"/>
          <w:lang w:val="id-ID"/>
        </w:rPr>
        <w:tab/>
      </w:r>
      <w:r>
        <w:rPr>
          <w:sz w:val="20"/>
          <w:szCs w:val="20"/>
          <w:lang w:val="id-ID"/>
        </w:rPr>
        <w:tab/>
      </w:r>
      <w:r>
        <w:rPr>
          <w:sz w:val="20"/>
          <w:szCs w:val="20"/>
          <w:lang w:val="id-ID"/>
        </w:rPr>
        <w:tab/>
      </w:r>
      <w:r>
        <w:rPr>
          <w:sz w:val="20"/>
          <w:szCs w:val="20"/>
          <w:lang w:val="id-ID"/>
        </w:rPr>
        <w:tab/>
      </w:r>
      <w:r>
        <w:rPr>
          <w:sz w:val="20"/>
          <w:szCs w:val="20"/>
          <w:lang w:val="id-ID"/>
        </w:rPr>
        <w:tab/>
      </w:r>
      <w:r>
        <w:rPr>
          <w:sz w:val="20"/>
          <w:szCs w:val="20"/>
          <w:lang w:val="id-ID"/>
        </w:rPr>
        <w:tab/>
      </w:r>
      <w:r w:rsidR="00E926AB">
        <w:rPr>
          <w:sz w:val="20"/>
          <w:szCs w:val="20"/>
        </w:rPr>
        <w:t xml:space="preserve">Dini </w:t>
      </w:r>
      <w:proofErr w:type="spellStart"/>
      <w:r w:rsidR="00E926AB">
        <w:rPr>
          <w:sz w:val="20"/>
          <w:szCs w:val="20"/>
        </w:rPr>
        <w:t>Fitria</w:t>
      </w:r>
      <w:proofErr w:type="spellEnd"/>
      <w:r w:rsidR="00E926AB">
        <w:rPr>
          <w:sz w:val="20"/>
          <w:szCs w:val="20"/>
        </w:rPr>
        <w:t xml:space="preserve">, </w:t>
      </w:r>
      <w:proofErr w:type="spellStart"/>
      <w:r w:rsidR="00E926AB">
        <w:rPr>
          <w:sz w:val="20"/>
          <w:szCs w:val="20"/>
        </w:rPr>
        <w:t>S.Pd</w:t>
      </w:r>
      <w:proofErr w:type="spellEnd"/>
      <w:r w:rsidR="001902F7">
        <w:rPr>
          <w:sz w:val="20"/>
          <w:szCs w:val="20"/>
          <w:lang w:val="id-ID"/>
        </w:rPr>
        <w:t xml:space="preserve">          </w:t>
      </w:r>
      <w:r w:rsidR="008D210C">
        <w:rPr>
          <w:sz w:val="20"/>
          <w:szCs w:val="20"/>
          <w:lang w:val="id-ID"/>
        </w:rPr>
        <w:t xml:space="preserve">        </w:t>
      </w:r>
    </w:p>
    <w:p w:rsidR="001902F7" w:rsidRPr="00FE5D5A" w:rsidRDefault="001902F7" w:rsidP="001902F7">
      <w:pPr>
        <w:rPr>
          <w:rFonts w:ascii="Times New Roman" w:hAnsi="Times New Roman"/>
          <w:sz w:val="20"/>
          <w:szCs w:val="20"/>
          <w:lang w:val="en-US"/>
        </w:rPr>
      </w:pPr>
      <w:r>
        <w:rPr>
          <w:rFonts w:ascii="Times New Roman" w:hAnsi="Times New Roman"/>
          <w:sz w:val="20"/>
          <w:szCs w:val="20"/>
        </w:rPr>
        <w:t xml:space="preserve">NIP. </w:t>
      </w:r>
      <w:r w:rsidR="007B6A90">
        <w:rPr>
          <w:rFonts w:ascii="Times New Roman" w:hAnsi="Times New Roman"/>
          <w:sz w:val="20"/>
          <w:szCs w:val="20"/>
        </w:rPr>
        <w:t>197504172000031002</w:t>
      </w:r>
      <w:r w:rsidR="007B6A90">
        <w:rPr>
          <w:rFonts w:ascii="Times New Roman" w:hAnsi="Times New Roman"/>
          <w:sz w:val="20"/>
          <w:szCs w:val="20"/>
        </w:rPr>
        <w:tab/>
      </w:r>
      <w:r w:rsidR="007B6A90">
        <w:rPr>
          <w:rFonts w:ascii="Times New Roman" w:hAnsi="Times New Roman"/>
          <w:sz w:val="20"/>
          <w:szCs w:val="20"/>
        </w:rPr>
        <w:tab/>
      </w:r>
      <w:r w:rsidR="007B6A90">
        <w:rPr>
          <w:rFonts w:ascii="Times New Roman" w:hAnsi="Times New Roman"/>
          <w:sz w:val="20"/>
          <w:szCs w:val="20"/>
        </w:rPr>
        <w:tab/>
      </w:r>
      <w:r w:rsidR="007B6A90">
        <w:rPr>
          <w:rFonts w:ascii="Times New Roman" w:hAnsi="Times New Roman"/>
          <w:sz w:val="20"/>
          <w:szCs w:val="20"/>
        </w:rPr>
        <w:tab/>
      </w:r>
      <w:r w:rsidR="00FE5D5A">
        <w:rPr>
          <w:rFonts w:ascii="Times New Roman" w:hAnsi="Times New Roman"/>
          <w:sz w:val="20"/>
          <w:szCs w:val="20"/>
          <w:lang w:val="en-US"/>
        </w:rPr>
        <w:t xml:space="preserve">Tiara </w:t>
      </w:r>
      <w:proofErr w:type="spellStart"/>
      <w:r w:rsidR="00FE5D5A">
        <w:rPr>
          <w:rFonts w:ascii="Times New Roman" w:hAnsi="Times New Roman"/>
          <w:sz w:val="20"/>
          <w:szCs w:val="20"/>
          <w:lang w:val="en-US"/>
        </w:rPr>
        <w:t>Viodelf</w:t>
      </w:r>
      <w:proofErr w:type="spellEnd"/>
      <w:r w:rsidR="00FE5D5A">
        <w:rPr>
          <w:rFonts w:ascii="Times New Roman" w:hAnsi="Times New Roman"/>
          <w:sz w:val="20"/>
          <w:szCs w:val="20"/>
          <w:lang w:val="en-US"/>
        </w:rPr>
        <w:t>, M.Pd</w:t>
      </w:r>
      <w:bookmarkStart w:id="0" w:name="_GoBack"/>
      <w:bookmarkEnd w:id="0"/>
    </w:p>
    <w:p w:rsidR="001902F7" w:rsidRDefault="001902F7" w:rsidP="001902F7">
      <w:pPr>
        <w:rPr>
          <w:rFonts w:ascii="Times New Roman" w:hAnsi="Times New Roman"/>
          <w:sz w:val="24"/>
          <w:szCs w:val="24"/>
          <w:lang w:val="en-US"/>
        </w:rPr>
      </w:pPr>
    </w:p>
    <w:p w:rsidR="001902F7" w:rsidRDefault="001902F7" w:rsidP="001902F7">
      <w:pPr>
        <w:rPr>
          <w:rFonts w:ascii="Times New Roman" w:hAnsi="Times New Roman"/>
          <w:sz w:val="20"/>
          <w:szCs w:val="20"/>
          <w:lang w:val="en-ID"/>
        </w:rPr>
      </w:pPr>
    </w:p>
    <w:p w:rsidR="0026292D" w:rsidRDefault="0026292D" w:rsidP="001427C5">
      <w:pPr>
        <w:jc w:val="both"/>
        <w:rPr>
          <w:rFonts w:ascii="Times New Roman" w:hAnsi="Times New Roman" w:cs="Times New Roman"/>
          <w:sz w:val="24"/>
          <w:szCs w:val="24"/>
        </w:rPr>
      </w:pPr>
    </w:p>
    <w:p w:rsidR="00CE334A" w:rsidRDefault="00CE334A" w:rsidP="001427C5">
      <w:pPr>
        <w:jc w:val="both"/>
        <w:rPr>
          <w:rFonts w:ascii="Times New Roman" w:hAnsi="Times New Roman" w:cs="Times New Roman"/>
          <w:sz w:val="24"/>
          <w:szCs w:val="24"/>
        </w:rPr>
      </w:pPr>
    </w:p>
    <w:p w:rsidR="00CE334A" w:rsidRDefault="00CE334A" w:rsidP="001427C5">
      <w:pPr>
        <w:jc w:val="both"/>
        <w:rPr>
          <w:rFonts w:ascii="Times New Roman" w:hAnsi="Times New Roman" w:cs="Times New Roman"/>
          <w:sz w:val="24"/>
          <w:szCs w:val="24"/>
        </w:rPr>
      </w:pPr>
    </w:p>
    <w:p w:rsidR="00CE334A" w:rsidRDefault="00CE334A" w:rsidP="001427C5">
      <w:pPr>
        <w:jc w:val="both"/>
        <w:rPr>
          <w:rFonts w:ascii="Times New Roman" w:hAnsi="Times New Roman" w:cs="Times New Roman"/>
          <w:sz w:val="24"/>
          <w:szCs w:val="24"/>
        </w:rPr>
      </w:pPr>
    </w:p>
    <w:p w:rsidR="00CE334A" w:rsidRDefault="00CE334A" w:rsidP="001427C5">
      <w:pPr>
        <w:jc w:val="both"/>
        <w:rPr>
          <w:rFonts w:ascii="Times New Roman" w:hAnsi="Times New Roman" w:cs="Times New Roman"/>
          <w:sz w:val="24"/>
          <w:szCs w:val="24"/>
        </w:rPr>
      </w:pPr>
    </w:p>
    <w:p w:rsidR="00CE334A" w:rsidRDefault="00CE334A" w:rsidP="001427C5">
      <w:pPr>
        <w:jc w:val="both"/>
        <w:rPr>
          <w:rFonts w:ascii="Times New Roman" w:hAnsi="Times New Roman" w:cs="Times New Roman"/>
          <w:sz w:val="24"/>
          <w:szCs w:val="24"/>
        </w:rPr>
      </w:pPr>
    </w:p>
    <w:sectPr w:rsidR="00CE334A" w:rsidSect="007F3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D"/>
    <w:rsid w:val="001427C5"/>
    <w:rsid w:val="001902F7"/>
    <w:rsid w:val="00193186"/>
    <w:rsid w:val="0024576D"/>
    <w:rsid w:val="0026292D"/>
    <w:rsid w:val="002B0925"/>
    <w:rsid w:val="00392F53"/>
    <w:rsid w:val="003949CD"/>
    <w:rsid w:val="00400258"/>
    <w:rsid w:val="00443CC2"/>
    <w:rsid w:val="00621148"/>
    <w:rsid w:val="006B0E47"/>
    <w:rsid w:val="006E1A45"/>
    <w:rsid w:val="007B6A90"/>
    <w:rsid w:val="007F31DC"/>
    <w:rsid w:val="008C6B32"/>
    <w:rsid w:val="008D210C"/>
    <w:rsid w:val="009665D9"/>
    <w:rsid w:val="00994B21"/>
    <w:rsid w:val="00B40229"/>
    <w:rsid w:val="00BD4D98"/>
    <w:rsid w:val="00CA2F1D"/>
    <w:rsid w:val="00CD7318"/>
    <w:rsid w:val="00CE334A"/>
    <w:rsid w:val="00D1543D"/>
    <w:rsid w:val="00D8559D"/>
    <w:rsid w:val="00DE5D7A"/>
    <w:rsid w:val="00E72D7A"/>
    <w:rsid w:val="00E926AB"/>
    <w:rsid w:val="00ED118A"/>
    <w:rsid w:val="00FE5D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6A60"/>
  <w15:docId w15:val="{59B71772-AD9C-4D52-9FAA-947EAE1E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uiPriority w:val="1"/>
    <w:qFormat/>
    <w:locked/>
    <w:rsid w:val="001902F7"/>
    <w:rPr>
      <w:rFonts w:ascii="Times New Roman" w:eastAsia="Times New Roman" w:hAnsi="Times New Roman" w:cs="Times New Roman"/>
      <w:sz w:val="24"/>
      <w:szCs w:val="24"/>
      <w:lang w:val="en-US"/>
    </w:rPr>
  </w:style>
  <w:style w:type="paragraph" w:styleId="NoSpacing">
    <w:name w:val="No Spacing"/>
    <w:link w:val="NoSpacingChar"/>
    <w:uiPriority w:val="1"/>
    <w:qFormat/>
    <w:rsid w:val="001902F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9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5</cp:revision>
  <cp:lastPrinted>2022-07-13T07:38:00Z</cp:lastPrinted>
  <dcterms:created xsi:type="dcterms:W3CDTF">2024-06-07T02:03:00Z</dcterms:created>
  <dcterms:modified xsi:type="dcterms:W3CDTF">2024-06-07T03:00:00Z</dcterms:modified>
</cp:coreProperties>
</file>